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6FF8D" w14:textId="77777777" w:rsidR="006D5395" w:rsidRPr="006D5395" w:rsidRDefault="006D5395" w:rsidP="006D5395">
      <w:r w:rsidRPr="006D5395">
        <w:rPr>
          <w:b/>
          <w:bCs/>
        </w:rPr>
        <w:t>Securing Your Devices: Essential Tips for Protecting Your Computers and Mobile Devices</w:t>
      </w:r>
    </w:p>
    <w:p w14:paraId="6516985D" w14:textId="77777777" w:rsidR="006D5395" w:rsidRPr="006D5395" w:rsidRDefault="006D5395" w:rsidP="006D5395">
      <w:r w:rsidRPr="006D5395">
        <w:t>In today's digital world, securing your devices is more important than ever. Cyber threats are constantly evolving, making it crucial to take proactive steps to protect your computers, smartphones, and other connected devices. Follow these best practices to ensure your personal and business data remain safe.</w:t>
      </w:r>
    </w:p>
    <w:p w14:paraId="2EE02751" w14:textId="77777777" w:rsidR="006D5395" w:rsidRPr="006D5395" w:rsidRDefault="006D5395" w:rsidP="006D5395">
      <w:r w:rsidRPr="006D5395">
        <w:pict w14:anchorId="1E6243FD">
          <v:rect id="_x0000_i1031" style="width:0;height:1.5pt" o:hralign="center" o:hrstd="t" o:hr="t" fillcolor="#a0a0a0" stroked="f"/>
        </w:pict>
      </w:r>
    </w:p>
    <w:p w14:paraId="685107BE" w14:textId="77777777" w:rsidR="006D5395" w:rsidRPr="006D5395" w:rsidRDefault="006D5395" w:rsidP="006D5395">
      <w:pPr>
        <w:rPr>
          <w:b/>
          <w:bCs/>
        </w:rPr>
      </w:pPr>
      <w:r w:rsidRPr="006D5395">
        <w:rPr>
          <w:b/>
          <w:bCs/>
        </w:rPr>
        <w:t>1. Keep Your Software Up to Date</w:t>
      </w:r>
    </w:p>
    <w:p w14:paraId="07A30282" w14:textId="77777777" w:rsidR="006D5395" w:rsidRPr="006D5395" w:rsidRDefault="006D5395" w:rsidP="006D5395">
      <w:r w:rsidRPr="006D5395">
        <w:t>Regularly update your operating system, applications, and firmware. Software updates often include security patches that protect against vulnerabilities.</w:t>
      </w:r>
    </w:p>
    <w:p w14:paraId="13A3D9B8" w14:textId="77777777" w:rsidR="006D5395" w:rsidRPr="006D5395" w:rsidRDefault="006D5395" w:rsidP="006D5395">
      <w:pPr>
        <w:numPr>
          <w:ilvl w:val="0"/>
          <w:numId w:val="1"/>
        </w:numPr>
      </w:pPr>
      <w:r w:rsidRPr="006D5395">
        <w:t>Enable automatic updates whenever possible.</w:t>
      </w:r>
    </w:p>
    <w:p w14:paraId="0FE42CEE" w14:textId="77777777" w:rsidR="006D5395" w:rsidRPr="006D5395" w:rsidRDefault="006D5395" w:rsidP="006D5395">
      <w:pPr>
        <w:numPr>
          <w:ilvl w:val="0"/>
          <w:numId w:val="1"/>
        </w:numPr>
      </w:pPr>
      <w:r w:rsidRPr="006D5395">
        <w:t>Keep browsers and plugins up to date.</w:t>
      </w:r>
    </w:p>
    <w:p w14:paraId="3F9C6C12" w14:textId="77777777" w:rsidR="006D5395" w:rsidRPr="006D5395" w:rsidRDefault="006D5395" w:rsidP="006D5395">
      <w:pPr>
        <w:rPr>
          <w:b/>
          <w:bCs/>
        </w:rPr>
      </w:pPr>
      <w:r w:rsidRPr="006D5395">
        <w:rPr>
          <w:b/>
          <w:bCs/>
        </w:rPr>
        <w:t>2. Use Strong, Unique Passwords</w:t>
      </w:r>
    </w:p>
    <w:p w14:paraId="6EEABE8F" w14:textId="77777777" w:rsidR="006D5395" w:rsidRPr="006D5395" w:rsidRDefault="006D5395" w:rsidP="006D5395">
      <w:r w:rsidRPr="006D5395">
        <w:t>Passwords act as the first line of defense against cyber threats.</w:t>
      </w:r>
    </w:p>
    <w:p w14:paraId="3E9D73DA" w14:textId="77777777" w:rsidR="006D5395" w:rsidRPr="006D5395" w:rsidRDefault="006D5395" w:rsidP="006D5395">
      <w:pPr>
        <w:numPr>
          <w:ilvl w:val="0"/>
          <w:numId w:val="2"/>
        </w:numPr>
      </w:pPr>
      <w:r w:rsidRPr="006D5395">
        <w:t>Use a password manager to generate and store complex passwords.</w:t>
      </w:r>
    </w:p>
    <w:p w14:paraId="39724E6F" w14:textId="77777777" w:rsidR="006D5395" w:rsidRPr="006D5395" w:rsidRDefault="006D5395" w:rsidP="006D5395">
      <w:pPr>
        <w:numPr>
          <w:ilvl w:val="0"/>
          <w:numId w:val="2"/>
        </w:numPr>
      </w:pPr>
      <w:r w:rsidRPr="006D5395">
        <w:t>Avoid using the same password across multiple accounts.</w:t>
      </w:r>
    </w:p>
    <w:p w14:paraId="7137C2CD" w14:textId="77777777" w:rsidR="006D5395" w:rsidRPr="006D5395" w:rsidRDefault="006D5395" w:rsidP="006D5395">
      <w:pPr>
        <w:numPr>
          <w:ilvl w:val="0"/>
          <w:numId w:val="2"/>
        </w:numPr>
      </w:pPr>
      <w:r w:rsidRPr="006D5395">
        <w:t>Implement multi-factor authentication (MFA) for added security.</w:t>
      </w:r>
    </w:p>
    <w:p w14:paraId="03392172" w14:textId="77777777" w:rsidR="006D5395" w:rsidRPr="006D5395" w:rsidRDefault="006D5395" w:rsidP="006D5395">
      <w:pPr>
        <w:rPr>
          <w:b/>
          <w:bCs/>
        </w:rPr>
      </w:pPr>
      <w:r w:rsidRPr="006D5395">
        <w:rPr>
          <w:b/>
          <w:bCs/>
        </w:rPr>
        <w:t>3. Install and Maintain Antivirus and Anti-Malware Software</w:t>
      </w:r>
    </w:p>
    <w:p w14:paraId="41C4C657" w14:textId="77777777" w:rsidR="006D5395" w:rsidRPr="006D5395" w:rsidRDefault="006D5395" w:rsidP="006D5395">
      <w:r w:rsidRPr="006D5395">
        <w:t>Antivirus software helps detect and remove malicious threats.</w:t>
      </w:r>
    </w:p>
    <w:p w14:paraId="34F9CCBA" w14:textId="77777777" w:rsidR="006D5395" w:rsidRPr="006D5395" w:rsidRDefault="006D5395" w:rsidP="006D5395">
      <w:pPr>
        <w:numPr>
          <w:ilvl w:val="0"/>
          <w:numId w:val="3"/>
        </w:numPr>
      </w:pPr>
      <w:r w:rsidRPr="006D5395">
        <w:t>Choose reputable security software and keep it updated.</w:t>
      </w:r>
    </w:p>
    <w:p w14:paraId="6E2FD33C" w14:textId="77777777" w:rsidR="006D5395" w:rsidRPr="006D5395" w:rsidRDefault="006D5395" w:rsidP="006D5395">
      <w:pPr>
        <w:numPr>
          <w:ilvl w:val="0"/>
          <w:numId w:val="3"/>
        </w:numPr>
      </w:pPr>
      <w:r w:rsidRPr="006D5395">
        <w:t>Run regular scans to check for malware or suspicious activity.</w:t>
      </w:r>
    </w:p>
    <w:p w14:paraId="3BC79291" w14:textId="77777777" w:rsidR="006D5395" w:rsidRPr="006D5395" w:rsidRDefault="006D5395" w:rsidP="006D5395">
      <w:pPr>
        <w:rPr>
          <w:b/>
          <w:bCs/>
        </w:rPr>
      </w:pPr>
      <w:r w:rsidRPr="006D5395">
        <w:rPr>
          <w:b/>
          <w:bCs/>
        </w:rPr>
        <w:t>4. Be Cautious with Public Wi-Fi</w:t>
      </w:r>
    </w:p>
    <w:p w14:paraId="724EA28F" w14:textId="77777777" w:rsidR="006D5395" w:rsidRPr="006D5395" w:rsidRDefault="006D5395" w:rsidP="006D5395">
      <w:r w:rsidRPr="006D5395">
        <w:t>Public Wi-Fi networks are often unsecured and can be exploited by hackers.</w:t>
      </w:r>
    </w:p>
    <w:p w14:paraId="4DBF38A4" w14:textId="77777777" w:rsidR="006D5395" w:rsidRPr="006D5395" w:rsidRDefault="006D5395" w:rsidP="006D5395">
      <w:pPr>
        <w:numPr>
          <w:ilvl w:val="0"/>
          <w:numId w:val="4"/>
        </w:numPr>
      </w:pPr>
      <w:r w:rsidRPr="006D5395">
        <w:t>Use a VPN (Virtual Private Network) to encrypt your internet traffic.</w:t>
      </w:r>
    </w:p>
    <w:p w14:paraId="3BECCC9C" w14:textId="77777777" w:rsidR="006D5395" w:rsidRPr="006D5395" w:rsidRDefault="006D5395" w:rsidP="006D5395">
      <w:pPr>
        <w:numPr>
          <w:ilvl w:val="0"/>
          <w:numId w:val="4"/>
        </w:numPr>
      </w:pPr>
      <w:r w:rsidRPr="006D5395">
        <w:t>Avoid accessing sensitive accounts or conducting financial transactions on public Wi-Fi.</w:t>
      </w:r>
    </w:p>
    <w:p w14:paraId="06725F22" w14:textId="77777777" w:rsidR="006D5395" w:rsidRPr="006D5395" w:rsidRDefault="006D5395" w:rsidP="006D5395">
      <w:pPr>
        <w:rPr>
          <w:b/>
          <w:bCs/>
        </w:rPr>
      </w:pPr>
      <w:r w:rsidRPr="006D5395">
        <w:rPr>
          <w:b/>
          <w:bCs/>
        </w:rPr>
        <w:t>5. Secure Your Network</w:t>
      </w:r>
    </w:p>
    <w:p w14:paraId="6CB84263" w14:textId="77777777" w:rsidR="006D5395" w:rsidRPr="006D5395" w:rsidRDefault="006D5395" w:rsidP="006D5395">
      <w:r w:rsidRPr="006D5395">
        <w:t>Your home and business networks need proper security measures.</w:t>
      </w:r>
    </w:p>
    <w:p w14:paraId="73D7C227" w14:textId="77777777" w:rsidR="006D5395" w:rsidRPr="006D5395" w:rsidRDefault="006D5395" w:rsidP="006D5395">
      <w:pPr>
        <w:numPr>
          <w:ilvl w:val="0"/>
          <w:numId w:val="5"/>
        </w:numPr>
      </w:pPr>
      <w:r w:rsidRPr="006D5395">
        <w:t>Change default router passwords and update firmware regularly.</w:t>
      </w:r>
    </w:p>
    <w:p w14:paraId="37404B7A" w14:textId="77777777" w:rsidR="006D5395" w:rsidRPr="006D5395" w:rsidRDefault="006D5395" w:rsidP="006D5395">
      <w:pPr>
        <w:numPr>
          <w:ilvl w:val="0"/>
          <w:numId w:val="5"/>
        </w:numPr>
      </w:pPr>
      <w:r w:rsidRPr="006D5395">
        <w:t>Enable WPA3 or WPA2 encryption on your Wi-Fi network.</w:t>
      </w:r>
    </w:p>
    <w:p w14:paraId="389C6428" w14:textId="77777777" w:rsidR="006D5395" w:rsidRPr="006D5395" w:rsidRDefault="006D5395" w:rsidP="006D5395">
      <w:pPr>
        <w:numPr>
          <w:ilvl w:val="0"/>
          <w:numId w:val="5"/>
        </w:numPr>
      </w:pPr>
      <w:r w:rsidRPr="006D5395">
        <w:t>Use a firewall to filter incoming and outgoing traffic.</w:t>
      </w:r>
    </w:p>
    <w:p w14:paraId="62BB2E64" w14:textId="77777777" w:rsidR="006D5395" w:rsidRPr="006D5395" w:rsidRDefault="006D5395" w:rsidP="006D5395">
      <w:pPr>
        <w:rPr>
          <w:b/>
          <w:bCs/>
        </w:rPr>
      </w:pPr>
      <w:r w:rsidRPr="006D5395">
        <w:rPr>
          <w:b/>
          <w:bCs/>
        </w:rPr>
        <w:t>6. Lock Your Devices</w:t>
      </w:r>
    </w:p>
    <w:p w14:paraId="41EFA6B1" w14:textId="77777777" w:rsidR="006D5395" w:rsidRPr="006D5395" w:rsidRDefault="006D5395" w:rsidP="006D5395">
      <w:r w:rsidRPr="006D5395">
        <w:t>Prevent unauthorized access by securing your device with strong authentication methods.</w:t>
      </w:r>
    </w:p>
    <w:p w14:paraId="21DAB184" w14:textId="77777777" w:rsidR="006D5395" w:rsidRPr="006D5395" w:rsidRDefault="006D5395" w:rsidP="006D5395">
      <w:pPr>
        <w:numPr>
          <w:ilvl w:val="0"/>
          <w:numId w:val="6"/>
        </w:numPr>
      </w:pPr>
      <w:r w:rsidRPr="006D5395">
        <w:lastRenderedPageBreak/>
        <w:t>Set up a PIN, password, fingerprint, or facial recognition.</w:t>
      </w:r>
    </w:p>
    <w:p w14:paraId="5DD8C6EE" w14:textId="77777777" w:rsidR="006D5395" w:rsidRPr="006D5395" w:rsidRDefault="006D5395" w:rsidP="006D5395">
      <w:pPr>
        <w:numPr>
          <w:ilvl w:val="0"/>
          <w:numId w:val="6"/>
        </w:numPr>
      </w:pPr>
      <w:r w:rsidRPr="006D5395">
        <w:t>Configure devices to lock automatically after a period of inactivity.</w:t>
      </w:r>
    </w:p>
    <w:p w14:paraId="60547838" w14:textId="77777777" w:rsidR="006D5395" w:rsidRPr="006D5395" w:rsidRDefault="006D5395" w:rsidP="006D5395">
      <w:pPr>
        <w:rPr>
          <w:b/>
          <w:bCs/>
        </w:rPr>
      </w:pPr>
      <w:r w:rsidRPr="006D5395">
        <w:rPr>
          <w:b/>
          <w:bCs/>
        </w:rPr>
        <w:t>7. Be Mindful of Phishing Scams</w:t>
      </w:r>
    </w:p>
    <w:p w14:paraId="2394DB6E" w14:textId="77777777" w:rsidR="006D5395" w:rsidRPr="006D5395" w:rsidRDefault="006D5395" w:rsidP="006D5395">
      <w:r w:rsidRPr="006D5395">
        <w:t>Phishing attacks trick users into revealing sensitive information.</w:t>
      </w:r>
    </w:p>
    <w:p w14:paraId="20B2D1B2" w14:textId="77777777" w:rsidR="006D5395" w:rsidRPr="006D5395" w:rsidRDefault="006D5395" w:rsidP="006D5395">
      <w:pPr>
        <w:numPr>
          <w:ilvl w:val="0"/>
          <w:numId w:val="7"/>
        </w:numPr>
      </w:pPr>
      <w:r w:rsidRPr="006D5395">
        <w:t>Never click on suspicious links in emails or messages.</w:t>
      </w:r>
    </w:p>
    <w:p w14:paraId="07235F20" w14:textId="77777777" w:rsidR="006D5395" w:rsidRPr="006D5395" w:rsidRDefault="006D5395" w:rsidP="006D5395">
      <w:pPr>
        <w:numPr>
          <w:ilvl w:val="0"/>
          <w:numId w:val="7"/>
        </w:numPr>
      </w:pPr>
      <w:r w:rsidRPr="006D5395">
        <w:t>Verify sender identities before responding to requests for personal data.</w:t>
      </w:r>
    </w:p>
    <w:p w14:paraId="730510B5" w14:textId="77777777" w:rsidR="006D5395" w:rsidRPr="006D5395" w:rsidRDefault="006D5395" w:rsidP="006D5395">
      <w:pPr>
        <w:rPr>
          <w:b/>
          <w:bCs/>
        </w:rPr>
      </w:pPr>
      <w:r w:rsidRPr="006D5395">
        <w:rPr>
          <w:b/>
          <w:bCs/>
        </w:rPr>
        <w:t>8. Backup Your Data Regularly</w:t>
      </w:r>
    </w:p>
    <w:p w14:paraId="245EF7E7" w14:textId="77777777" w:rsidR="006D5395" w:rsidRPr="006D5395" w:rsidRDefault="006D5395" w:rsidP="006D5395">
      <w:r w:rsidRPr="006D5395">
        <w:t>Data loss can occur due to cyberattacks, hardware failure, or accidental deletion.</w:t>
      </w:r>
    </w:p>
    <w:p w14:paraId="6A590E0A" w14:textId="77777777" w:rsidR="006D5395" w:rsidRPr="006D5395" w:rsidRDefault="006D5395" w:rsidP="006D5395">
      <w:pPr>
        <w:numPr>
          <w:ilvl w:val="0"/>
          <w:numId w:val="8"/>
        </w:numPr>
      </w:pPr>
      <w:r w:rsidRPr="006D5395">
        <w:t>Use cloud storage or external drives to back up critical files.</w:t>
      </w:r>
    </w:p>
    <w:p w14:paraId="757C8D84" w14:textId="77777777" w:rsidR="006D5395" w:rsidRPr="006D5395" w:rsidRDefault="006D5395" w:rsidP="006D5395">
      <w:pPr>
        <w:numPr>
          <w:ilvl w:val="0"/>
          <w:numId w:val="8"/>
        </w:numPr>
      </w:pPr>
      <w:r w:rsidRPr="006D5395">
        <w:t>Set up automatic backups for important data.</w:t>
      </w:r>
    </w:p>
    <w:p w14:paraId="464DF2C5" w14:textId="77777777" w:rsidR="006D5395" w:rsidRPr="006D5395" w:rsidRDefault="006D5395" w:rsidP="006D5395">
      <w:pPr>
        <w:rPr>
          <w:b/>
          <w:bCs/>
        </w:rPr>
      </w:pPr>
      <w:r w:rsidRPr="006D5395">
        <w:rPr>
          <w:b/>
          <w:bCs/>
        </w:rPr>
        <w:t>9. Limit App Permissions and Access</w:t>
      </w:r>
    </w:p>
    <w:p w14:paraId="3767461C" w14:textId="77777777" w:rsidR="006D5395" w:rsidRPr="006D5395" w:rsidRDefault="006D5395" w:rsidP="006D5395">
      <w:r w:rsidRPr="006D5395">
        <w:t>Apps can collect more information than necessary, posing security risks.</w:t>
      </w:r>
    </w:p>
    <w:p w14:paraId="0FF97226" w14:textId="77777777" w:rsidR="006D5395" w:rsidRPr="006D5395" w:rsidRDefault="006D5395" w:rsidP="006D5395">
      <w:pPr>
        <w:numPr>
          <w:ilvl w:val="0"/>
          <w:numId w:val="9"/>
        </w:numPr>
      </w:pPr>
      <w:r w:rsidRPr="006D5395">
        <w:t>Review and restrict app permissions to only what’s required.</w:t>
      </w:r>
    </w:p>
    <w:p w14:paraId="6F9CC457" w14:textId="77777777" w:rsidR="006D5395" w:rsidRPr="006D5395" w:rsidRDefault="006D5395" w:rsidP="006D5395">
      <w:pPr>
        <w:numPr>
          <w:ilvl w:val="0"/>
          <w:numId w:val="9"/>
        </w:numPr>
      </w:pPr>
      <w:r w:rsidRPr="006D5395">
        <w:t>Remove unused or outdated apps from your devices.</w:t>
      </w:r>
    </w:p>
    <w:p w14:paraId="6C2521B5" w14:textId="77777777" w:rsidR="006D5395" w:rsidRPr="006D5395" w:rsidRDefault="006D5395" w:rsidP="006D5395">
      <w:pPr>
        <w:rPr>
          <w:b/>
          <w:bCs/>
        </w:rPr>
      </w:pPr>
      <w:r w:rsidRPr="006D5395">
        <w:rPr>
          <w:b/>
          <w:bCs/>
        </w:rPr>
        <w:t>10. Be Cautious When Connecting External Devices</w:t>
      </w:r>
    </w:p>
    <w:p w14:paraId="678B105E" w14:textId="77777777" w:rsidR="006D5395" w:rsidRPr="006D5395" w:rsidRDefault="006D5395" w:rsidP="006D5395">
      <w:r w:rsidRPr="006D5395">
        <w:t>USB drives, external hard drives, and other peripherals can introduce malware.</w:t>
      </w:r>
    </w:p>
    <w:p w14:paraId="5CFFCA7A" w14:textId="77777777" w:rsidR="006D5395" w:rsidRPr="006D5395" w:rsidRDefault="006D5395" w:rsidP="006D5395">
      <w:pPr>
        <w:numPr>
          <w:ilvl w:val="0"/>
          <w:numId w:val="10"/>
        </w:numPr>
      </w:pPr>
      <w:r w:rsidRPr="006D5395">
        <w:t>Scan external devices with antivirus software before using them.</w:t>
      </w:r>
    </w:p>
    <w:p w14:paraId="5C078C7A" w14:textId="77777777" w:rsidR="006D5395" w:rsidRPr="006D5395" w:rsidRDefault="006D5395" w:rsidP="006D5395">
      <w:pPr>
        <w:numPr>
          <w:ilvl w:val="0"/>
          <w:numId w:val="10"/>
        </w:numPr>
      </w:pPr>
      <w:r w:rsidRPr="006D5395">
        <w:t>Avoid plugging in unknown USB drives or devices.</w:t>
      </w:r>
    </w:p>
    <w:p w14:paraId="28A4FC37" w14:textId="77777777" w:rsidR="006D5395" w:rsidRPr="006D5395" w:rsidRDefault="006D5395" w:rsidP="006D5395">
      <w:pPr>
        <w:rPr>
          <w:b/>
          <w:bCs/>
        </w:rPr>
      </w:pPr>
      <w:r w:rsidRPr="006D5395">
        <w:rPr>
          <w:b/>
          <w:bCs/>
        </w:rPr>
        <w:t>Final Thoughts</w:t>
      </w:r>
    </w:p>
    <w:p w14:paraId="5C6C7FED" w14:textId="77777777" w:rsidR="006D5395" w:rsidRPr="006D5395" w:rsidRDefault="006D5395" w:rsidP="006D5395">
      <w:r w:rsidRPr="006D5395">
        <w:t>Taking these precautions will significantly reduce the risk of cyber threats and keep your devices secure. Cybersecurity is an ongoing process—stay informed, remain vigilant, and make security a daily habit.</w:t>
      </w:r>
    </w:p>
    <w:p w14:paraId="49749EE8" w14:textId="77777777" w:rsidR="006D5395" w:rsidRPr="006D5395" w:rsidRDefault="006D5395" w:rsidP="006D5395">
      <w:r w:rsidRPr="006D5395">
        <w:t xml:space="preserve">For additional assistance in securing your devices, contact </w:t>
      </w:r>
      <w:r w:rsidRPr="006D5395">
        <w:rPr>
          <w:b/>
          <w:bCs/>
        </w:rPr>
        <w:t>Phenicie Business Management</w:t>
      </w:r>
      <w:r w:rsidRPr="006D5395">
        <w:t xml:space="preserve"> for expert IT security solutions.</w:t>
      </w:r>
    </w:p>
    <w:p w14:paraId="36B4F93B" w14:textId="77777777" w:rsidR="00000000" w:rsidRDefault="00000000"/>
    <w:sectPr w:rsidR="00B41B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21227"/>
    <w:multiLevelType w:val="multilevel"/>
    <w:tmpl w:val="210C5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A0742"/>
    <w:multiLevelType w:val="multilevel"/>
    <w:tmpl w:val="32C4F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030D98"/>
    <w:multiLevelType w:val="multilevel"/>
    <w:tmpl w:val="40C06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5E289C"/>
    <w:multiLevelType w:val="multilevel"/>
    <w:tmpl w:val="20468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C804D4"/>
    <w:multiLevelType w:val="multilevel"/>
    <w:tmpl w:val="D2BAC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3711D9"/>
    <w:multiLevelType w:val="multilevel"/>
    <w:tmpl w:val="D4DE0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E9632C"/>
    <w:multiLevelType w:val="multilevel"/>
    <w:tmpl w:val="9D100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8631D0"/>
    <w:multiLevelType w:val="multilevel"/>
    <w:tmpl w:val="8612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2A126D"/>
    <w:multiLevelType w:val="multilevel"/>
    <w:tmpl w:val="30F4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E077FC"/>
    <w:multiLevelType w:val="multilevel"/>
    <w:tmpl w:val="8892D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8108238">
    <w:abstractNumId w:val="4"/>
  </w:num>
  <w:num w:numId="2" w16cid:durableId="999231234">
    <w:abstractNumId w:val="5"/>
  </w:num>
  <w:num w:numId="3" w16cid:durableId="834498321">
    <w:abstractNumId w:val="9"/>
  </w:num>
  <w:num w:numId="4" w16cid:durableId="238447031">
    <w:abstractNumId w:val="0"/>
  </w:num>
  <w:num w:numId="5" w16cid:durableId="1719278998">
    <w:abstractNumId w:val="7"/>
  </w:num>
  <w:num w:numId="6" w16cid:durableId="1552307701">
    <w:abstractNumId w:val="1"/>
  </w:num>
  <w:num w:numId="7" w16cid:durableId="1105688668">
    <w:abstractNumId w:val="6"/>
  </w:num>
  <w:num w:numId="8" w16cid:durableId="669872206">
    <w:abstractNumId w:val="2"/>
  </w:num>
  <w:num w:numId="9" w16cid:durableId="1548831180">
    <w:abstractNumId w:val="3"/>
  </w:num>
  <w:num w:numId="10" w16cid:durableId="133827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395"/>
    <w:rsid w:val="0013660C"/>
    <w:rsid w:val="006D5395"/>
    <w:rsid w:val="00767B16"/>
    <w:rsid w:val="00886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57323"/>
  <w15:chartTrackingRefBased/>
  <w15:docId w15:val="{B6823517-937E-4F96-87BF-4AD10BEAD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53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D53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D539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D539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D539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D53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53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53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53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39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D539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D539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D539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D539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D53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53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53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5395"/>
    <w:rPr>
      <w:rFonts w:eastAsiaTheme="majorEastAsia" w:cstheme="majorBidi"/>
      <w:color w:val="272727" w:themeColor="text1" w:themeTint="D8"/>
    </w:rPr>
  </w:style>
  <w:style w:type="paragraph" w:styleId="Title">
    <w:name w:val="Title"/>
    <w:basedOn w:val="Normal"/>
    <w:next w:val="Normal"/>
    <w:link w:val="TitleChar"/>
    <w:uiPriority w:val="10"/>
    <w:qFormat/>
    <w:rsid w:val="006D53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53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53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53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5395"/>
    <w:pPr>
      <w:spacing w:before="160"/>
      <w:jc w:val="center"/>
    </w:pPr>
    <w:rPr>
      <w:i/>
      <w:iCs/>
      <w:color w:val="404040" w:themeColor="text1" w:themeTint="BF"/>
    </w:rPr>
  </w:style>
  <w:style w:type="character" w:customStyle="1" w:styleId="QuoteChar">
    <w:name w:val="Quote Char"/>
    <w:basedOn w:val="DefaultParagraphFont"/>
    <w:link w:val="Quote"/>
    <w:uiPriority w:val="29"/>
    <w:rsid w:val="006D5395"/>
    <w:rPr>
      <w:i/>
      <w:iCs/>
      <w:color w:val="404040" w:themeColor="text1" w:themeTint="BF"/>
    </w:rPr>
  </w:style>
  <w:style w:type="paragraph" w:styleId="ListParagraph">
    <w:name w:val="List Paragraph"/>
    <w:basedOn w:val="Normal"/>
    <w:uiPriority w:val="34"/>
    <w:qFormat/>
    <w:rsid w:val="006D5395"/>
    <w:pPr>
      <w:ind w:left="720"/>
      <w:contextualSpacing/>
    </w:pPr>
  </w:style>
  <w:style w:type="character" w:styleId="IntenseEmphasis">
    <w:name w:val="Intense Emphasis"/>
    <w:basedOn w:val="DefaultParagraphFont"/>
    <w:uiPriority w:val="21"/>
    <w:qFormat/>
    <w:rsid w:val="006D5395"/>
    <w:rPr>
      <w:i/>
      <w:iCs/>
      <w:color w:val="2F5496" w:themeColor="accent1" w:themeShade="BF"/>
    </w:rPr>
  </w:style>
  <w:style w:type="paragraph" w:styleId="IntenseQuote">
    <w:name w:val="Intense Quote"/>
    <w:basedOn w:val="Normal"/>
    <w:next w:val="Normal"/>
    <w:link w:val="IntenseQuoteChar"/>
    <w:uiPriority w:val="30"/>
    <w:qFormat/>
    <w:rsid w:val="006D53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D5395"/>
    <w:rPr>
      <w:i/>
      <w:iCs/>
      <w:color w:val="2F5496" w:themeColor="accent1" w:themeShade="BF"/>
    </w:rPr>
  </w:style>
  <w:style w:type="character" w:styleId="IntenseReference">
    <w:name w:val="Intense Reference"/>
    <w:basedOn w:val="DefaultParagraphFont"/>
    <w:uiPriority w:val="32"/>
    <w:qFormat/>
    <w:rsid w:val="006D53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852738">
      <w:bodyDiv w:val="1"/>
      <w:marLeft w:val="0"/>
      <w:marRight w:val="0"/>
      <w:marTop w:val="0"/>
      <w:marBottom w:val="0"/>
      <w:divBdr>
        <w:top w:val="none" w:sz="0" w:space="0" w:color="auto"/>
        <w:left w:val="none" w:sz="0" w:space="0" w:color="auto"/>
        <w:bottom w:val="none" w:sz="0" w:space="0" w:color="auto"/>
        <w:right w:val="none" w:sz="0" w:space="0" w:color="auto"/>
      </w:divBdr>
    </w:div>
    <w:div w:id="213497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2736</Characters>
  <Application>Microsoft Office Word</Application>
  <DocSecurity>0</DocSecurity>
  <Lines>22</Lines>
  <Paragraphs>6</Paragraphs>
  <ScaleCrop>false</ScaleCrop>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Phenicie</dc:creator>
  <cp:keywords/>
  <dc:description/>
  <cp:lastModifiedBy>Brady Phenicie</cp:lastModifiedBy>
  <cp:revision>1</cp:revision>
  <dcterms:created xsi:type="dcterms:W3CDTF">2025-03-01T18:18:00Z</dcterms:created>
  <dcterms:modified xsi:type="dcterms:W3CDTF">2025-03-01T18:18:00Z</dcterms:modified>
</cp:coreProperties>
</file>